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CB" w:rsidRDefault="006408CB" w:rsidP="006408CB">
      <w:pPr>
        <w:ind w:right="282"/>
        <w:jc w:val="center"/>
        <w:rPr>
          <w:sz w:val="16"/>
        </w:rPr>
      </w:pPr>
      <w:r>
        <w:rPr>
          <w:noProof/>
        </w:rPr>
        <w:drawing>
          <wp:inline distT="0" distB="0" distL="0" distR="0" wp14:anchorId="6A9174D9" wp14:editId="693C891D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CB" w:rsidRDefault="006408CB" w:rsidP="006408CB">
      <w:pPr>
        <w:spacing w:before="240" w:after="120"/>
        <w:ind w:right="282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6408CB" w:rsidRDefault="006408CB" w:rsidP="006408CB">
      <w:pPr>
        <w:pStyle w:val="1"/>
        <w:ind w:right="282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6408CB" w:rsidRDefault="006408CB" w:rsidP="006408CB">
      <w:pPr>
        <w:spacing w:before="200" w:after="280"/>
        <w:ind w:right="282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6408CB" w:rsidRPr="00D74CEE" w:rsidRDefault="006408CB" w:rsidP="006408CB">
      <w:pPr>
        <w:ind w:right="282"/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Pr="00D74CEE">
        <w:rPr>
          <w:b/>
          <w:szCs w:val="24"/>
          <w:u w:val="single"/>
        </w:rPr>
        <w:t>т</w:t>
      </w:r>
      <w:r w:rsidR="00082D47">
        <w:rPr>
          <w:b/>
          <w:szCs w:val="24"/>
          <w:u w:val="single"/>
        </w:rPr>
        <w:t xml:space="preserve"> 09.11.2021</w:t>
      </w:r>
      <w:r w:rsidRPr="00D74CEE">
        <w:rPr>
          <w:b/>
          <w:szCs w:val="24"/>
          <w:u w:val="single"/>
        </w:rPr>
        <w:t xml:space="preserve"> №</w:t>
      </w:r>
      <w:r w:rsidR="00082D47">
        <w:rPr>
          <w:b/>
          <w:szCs w:val="24"/>
          <w:u w:val="single"/>
        </w:rPr>
        <w:t xml:space="preserve"> 265</w:t>
      </w:r>
      <w:r w:rsidRPr="0026226E">
        <w:rPr>
          <w:b/>
          <w:szCs w:val="24"/>
          <w:u w:val="single"/>
        </w:rPr>
        <w:t>п</w:t>
      </w:r>
      <w:r w:rsidRPr="00D74CEE">
        <w:rPr>
          <w:b/>
          <w:szCs w:val="24"/>
        </w:rPr>
        <w:t xml:space="preserve"> </w:t>
      </w:r>
      <w:r w:rsidRPr="00D74CEE">
        <w:rPr>
          <w:szCs w:val="24"/>
        </w:rPr>
        <w:t xml:space="preserve">  </w:t>
      </w:r>
      <w:r w:rsidRPr="00D74CEE">
        <w:rPr>
          <w:b/>
          <w:szCs w:val="24"/>
          <w:u w:val="single"/>
        </w:rPr>
        <w:t xml:space="preserve">   </w:t>
      </w:r>
    </w:p>
    <w:p w:rsidR="006408CB" w:rsidRDefault="00082D47" w:rsidP="006408CB">
      <w:pPr>
        <w:spacing w:after="480"/>
        <w:ind w:left="567" w:right="282"/>
        <w:rPr>
          <w:sz w:val="20"/>
        </w:rPr>
      </w:pPr>
      <w:r>
        <w:rPr>
          <w:sz w:val="20"/>
        </w:rPr>
        <w:t>р</w:t>
      </w:r>
      <w:bookmarkStart w:id="0" w:name="_GoBack"/>
      <w:bookmarkEnd w:id="0"/>
      <w:r w:rsidR="006408CB">
        <w:rPr>
          <w:sz w:val="20"/>
        </w:rPr>
        <w:t>п. Искателей</w:t>
      </w:r>
    </w:p>
    <w:p w:rsidR="006408CB" w:rsidRDefault="006408CB" w:rsidP="006408CB">
      <w:pPr>
        <w:overflowPunct/>
        <w:ind w:right="282"/>
        <w:jc w:val="both"/>
        <w:rPr>
          <w:sz w:val="22"/>
          <w:szCs w:val="22"/>
        </w:rPr>
      </w:pPr>
      <w:r w:rsidRPr="00692731">
        <w:rPr>
          <w:sz w:val="22"/>
          <w:szCs w:val="22"/>
        </w:rPr>
        <w:t xml:space="preserve">О </w:t>
      </w:r>
      <w:r>
        <w:rPr>
          <w:sz w:val="22"/>
          <w:szCs w:val="22"/>
        </w:rPr>
        <w:t>продлении</w:t>
      </w:r>
      <w:r w:rsidRPr="00692731">
        <w:rPr>
          <w:sz w:val="22"/>
          <w:szCs w:val="22"/>
        </w:rPr>
        <w:t xml:space="preserve"> на территории </w:t>
      </w:r>
      <w:r>
        <w:rPr>
          <w:sz w:val="22"/>
          <w:szCs w:val="22"/>
        </w:rPr>
        <w:t xml:space="preserve">Заполярного района  </w:t>
      </w:r>
    </w:p>
    <w:p w:rsidR="006408CB" w:rsidRDefault="006408CB" w:rsidP="006408CB">
      <w:pPr>
        <w:overflowPunct/>
        <w:ind w:right="282"/>
        <w:jc w:val="both"/>
        <w:rPr>
          <w:sz w:val="22"/>
          <w:szCs w:val="22"/>
        </w:rPr>
      </w:pPr>
      <w:r>
        <w:rPr>
          <w:sz w:val="22"/>
          <w:szCs w:val="22"/>
        </w:rPr>
        <w:t>к</w:t>
      </w:r>
      <w:r w:rsidRPr="00692731">
        <w:rPr>
          <w:sz w:val="22"/>
          <w:szCs w:val="22"/>
        </w:rPr>
        <w:t>омплекса</w:t>
      </w:r>
      <w:r>
        <w:rPr>
          <w:sz w:val="22"/>
          <w:szCs w:val="22"/>
        </w:rPr>
        <w:t xml:space="preserve"> дополнительных </w:t>
      </w:r>
      <w:r w:rsidRPr="00692731">
        <w:rPr>
          <w:sz w:val="22"/>
          <w:szCs w:val="22"/>
        </w:rPr>
        <w:t>режимно</w:t>
      </w:r>
      <w:r>
        <w:rPr>
          <w:sz w:val="22"/>
          <w:szCs w:val="22"/>
        </w:rPr>
        <w:t xml:space="preserve"> </w:t>
      </w:r>
      <w:r w:rsidRPr="00692731">
        <w:rPr>
          <w:sz w:val="22"/>
          <w:szCs w:val="22"/>
        </w:rPr>
        <w:t>-</w:t>
      </w:r>
    </w:p>
    <w:p w:rsidR="006408CB" w:rsidRDefault="006408CB" w:rsidP="006408CB">
      <w:pPr>
        <w:overflowPunct/>
        <w:ind w:right="282"/>
        <w:jc w:val="both"/>
        <w:rPr>
          <w:sz w:val="22"/>
          <w:szCs w:val="22"/>
        </w:rPr>
      </w:pPr>
      <w:r w:rsidRPr="00692731">
        <w:rPr>
          <w:sz w:val="22"/>
          <w:szCs w:val="22"/>
        </w:rPr>
        <w:t>ограничительных</w:t>
      </w:r>
      <w:r>
        <w:rPr>
          <w:sz w:val="22"/>
          <w:szCs w:val="22"/>
        </w:rPr>
        <w:t xml:space="preserve"> </w:t>
      </w:r>
      <w:r w:rsidRPr="00692731">
        <w:rPr>
          <w:sz w:val="22"/>
          <w:szCs w:val="22"/>
        </w:rPr>
        <w:t>мероприятий</w:t>
      </w:r>
    </w:p>
    <w:p w:rsidR="006408CB" w:rsidRDefault="006408CB" w:rsidP="006408CB">
      <w:pPr>
        <w:overflowPunct/>
        <w:ind w:right="282"/>
        <w:jc w:val="both"/>
        <w:rPr>
          <w:sz w:val="22"/>
          <w:szCs w:val="22"/>
        </w:rPr>
      </w:pPr>
    </w:p>
    <w:p w:rsidR="006408CB" w:rsidRDefault="006408CB" w:rsidP="006408CB">
      <w:pPr>
        <w:overflowPunct/>
        <w:ind w:right="282" w:firstLine="851"/>
        <w:jc w:val="both"/>
        <w:rPr>
          <w:rFonts w:eastAsiaTheme="minorHAnsi"/>
          <w:sz w:val="26"/>
          <w:szCs w:val="26"/>
          <w:lang w:eastAsia="en-US"/>
        </w:rPr>
      </w:pPr>
    </w:p>
    <w:p w:rsidR="006408CB" w:rsidRPr="00B9052B" w:rsidRDefault="006408CB" w:rsidP="006408CB">
      <w:pPr>
        <w:overflowPunct/>
        <w:ind w:right="282" w:firstLine="851"/>
        <w:jc w:val="both"/>
        <w:rPr>
          <w:rFonts w:eastAsiaTheme="minorHAnsi"/>
          <w:sz w:val="26"/>
          <w:szCs w:val="26"/>
          <w:lang w:eastAsia="en-US"/>
        </w:rPr>
      </w:pPr>
      <w:r w:rsidRPr="00B9052B">
        <w:rPr>
          <w:rFonts w:eastAsiaTheme="minorHAnsi"/>
          <w:sz w:val="26"/>
          <w:szCs w:val="26"/>
          <w:lang w:eastAsia="en-US"/>
        </w:rPr>
        <w:t xml:space="preserve">На основании постановления губернатора Ненецкого автономного округа </w:t>
      </w:r>
      <w:r>
        <w:rPr>
          <w:rFonts w:eastAsiaTheme="minorHAnsi"/>
          <w:sz w:val="26"/>
          <w:szCs w:val="26"/>
          <w:lang w:eastAsia="en-US"/>
        </w:rPr>
        <w:t xml:space="preserve">              от 28.10.2021 № 81</w:t>
      </w:r>
      <w:r w:rsidRPr="00B9052B">
        <w:rPr>
          <w:rFonts w:eastAsiaTheme="minorHAnsi"/>
          <w:sz w:val="26"/>
          <w:szCs w:val="26"/>
          <w:lang w:eastAsia="en-US"/>
        </w:rPr>
        <w:t xml:space="preserve">-пг «О </w:t>
      </w:r>
      <w:r>
        <w:rPr>
          <w:rFonts w:eastAsiaTheme="minorHAnsi"/>
          <w:sz w:val="26"/>
          <w:szCs w:val="26"/>
          <w:lang w:eastAsia="en-US"/>
        </w:rPr>
        <w:t>режиме</w:t>
      </w:r>
      <w:r w:rsidRPr="00B9052B">
        <w:rPr>
          <w:rFonts w:eastAsiaTheme="minorHAnsi"/>
          <w:sz w:val="26"/>
          <w:szCs w:val="26"/>
          <w:lang w:eastAsia="en-US"/>
        </w:rPr>
        <w:t xml:space="preserve"> повышенной готовности»</w:t>
      </w:r>
      <w:r w:rsidR="00684641">
        <w:rPr>
          <w:rFonts w:eastAsiaTheme="minorHAnsi"/>
          <w:sz w:val="26"/>
          <w:szCs w:val="26"/>
          <w:lang w:eastAsia="en-US"/>
        </w:rPr>
        <w:t xml:space="preserve"> и постановления главного государственного санитарного врача по Ненецкому автономному округу от 19.10.2021 № 3 «О проведении профилактических прививок отдельным группам граждан по эпидемическим показаниям на территории Ненецкого автономного округа» (далее – постановление от 19.10.2021 № 3), </w:t>
      </w:r>
      <w:r>
        <w:rPr>
          <w:rFonts w:eastAsiaTheme="minorHAnsi"/>
          <w:sz w:val="26"/>
          <w:szCs w:val="26"/>
          <w:lang w:eastAsia="en-US"/>
        </w:rPr>
        <w:t xml:space="preserve">Администрация </w:t>
      </w:r>
      <w:r w:rsidRPr="00B9052B">
        <w:rPr>
          <w:rFonts w:eastAsiaTheme="minorHAnsi"/>
          <w:sz w:val="26"/>
          <w:szCs w:val="26"/>
          <w:lang w:eastAsia="en-US"/>
        </w:rPr>
        <w:t xml:space="preserve">муниципального района «Заполярный район» </w:t>
      </w:r>
      <w:r w:rsidRPr="00B9052B">
        <w:rPr>
          <w:color w:val="000000"/>
          <w:sz w:val="26"/>
          <w:szCs w:val="26"/>
        </w:rPr>
        <w:t>ПОСТАНОВЛЯЕТ:</w:t>
      </w:r>
    </w:p>
    <w:p w:rsidR="006408CB" w:rsidRDefault="006408CB" w:rsidP="006408CB">
      <w:pPr>
        <w:overflowPunct/>
        <w:ind w:right="282" w:firstLine="851"/>
        <w:jc w:val="both"/>
        <w:rPr>
          <w:color w:val="000000"/>
          <w:sz w:val="26"/>
          <w:szCs w:val="26"/>
        </w:rPr>
      </w:pPr>
    </w:p>
    <w:p w:rsidR="0051493F" w:rsidRPr="00B9052B" w:rsidRDefault="0051493F" w:rsidP="006408CB">
      <w:pPr>
        <w:overflowPunct/>
        <w:ind w:right="282" w:firstLine="851"/>
        <w:jc w:val="both"/>
        <w:rPr>
          <w:color w:val="000000"/>
          <w:sz w:val="26"/>
          <w:szCs w:val="26"/>
        </w:rPr>
      </w:pPr>
    </w:p>
    <w:p w:rsidR="006408CB" w:rsidRPr="00684641" w:rsidRDefault="006408CB" w:rsidP="006408CB">
      <w:pPr>
        <w:pStyle w:val="a3"/>
        <w:numPr>
          <w:ilvl w:val="0"/>
          <w:numId w:val="1"/>
        </w:numPr>
        <w:overflowPunct/>
        <w:ind w:left="0" w:right="282" w:firstLine="851"/>
        <w:jc w:val="both"/>
        <w:rPr>
          <w:sz w:val="26"/>
          <w:szCs w:val="26"/>
        </w:rPr>
      </w:pPr>
      <w:bookmarkStart w:id="1" w:name="Par0"/>
      <w:bookmarkEnd w:id="1"/>
      <w:r>
        <w:rPr>
          <w:sz w:val="26"/>
          <w:szCs w:val="26"/>
        </w:rPr>
        <w:t>Довести д</w:t>
      </w:r>
      <w:r w:rsidRPr="00B9102E">
        <w:rPr>
          <w:sz w:val="26"/>
          <w:szCs w:val="26"/>
        </w:rPr>
        <w:t xml:space="preserve">о </w:t>
      </w:r>
      <w:r>
        <w:rPr>
          <w:sz w:val="26"/>
          <w:szCs w:val="26"/>
        </w:rPr>
        <w:t>индивидуального предпринимателя Калюжного</w:t>
      </w:r>
      <w:r w:rsidRPr="001075EA">
        <w:rPr>
          <w:sz w:val="26"/>
          <w:szCs w:val="26"/>
        </w:rPr>
        <w:t xml:space="preserve"> Иван</w:t>
      </w:r>
      <w:r>
        <w:rPr>
          <w:sz w:val="26"/>
          <w:szCs w:val="26"/>
        </w:rPr>
        <w:t>а</w:t>
      </w:r>
      <w:r w:rsidRPr="001075EA">
        <w:rPr>
          <w:sz w:val="26"/>
          <w:szCs w:val="26"/>
        </w:rPr>
        <w:t xml:space="preserve"> Викторович</w:t>
      </w:r>
      <w:r>
        <w:rPr>
          <w:sz w:val="26"/>
          <w:szCs w:val="26"/>
        </w:rPr>
        <w:t>а</w:t>
      </w:r>
      <w:r w:rsidRPr="00B9102E">
        <w:rPr>
          <w:sz w:val="26"/>
          <w:szCs w:val="26"/>
        </w:rPr>
        <w:t xml:space="preserve">, являющегося исполнителем по муниципальному контракту </w:t>
      </w:r>
      <w:r w:rsidRPr="001748AF">
        <w:rPr>
          <w:sz w:val="26"/>
          <w:szCs w:val="26"/>
        </w:rPr>
        <w:t xml:space="preserve">                         </w:t>
      </w:r>
      <w:r w:rsidRPr="001075EA">
        <w:rPr>
          <w:sz w:val="26"/>
          <w:szCs w:val="26"/>
        </w:rPr>
        <w:t>№ 01-15-40/20</w:t>
      </w:r>
      <w:r>
        <w:rPr>
          <w:sz w:val="26"/>
          <w:szCs w:val="26"/>
        </w:rPr>
        <w:t xml:space="preserve"> </w:t>
      </w:r>
      <w:r w:rsidRPr="001075EA">
        <w:rPr>
          <w:sz w:val="26"/>
          <w:szCs w:val="26"/>
        </w:rPr>
        <w:t>на оказание услуг по перевозке пассажиров по регулируемому тарифу по муниципальному маршруту</w:t>
      </w:r>
      <w:r>
        <w:rPr>
          <w:sz w:val="26"/>
          <w:szCs w:val="26"/>
        </w:rPr>
        <w:t xml:space="preserve"> </w:t>
      </w:r>
      <w:r w:rsidRPr="001075EA">
        <w:rPr>
          <w:sz w:val="26"/>
          <w:szCs w:val="26"/>
        </w:rPr>
        <w:t xml:space="preserve">№ 101 «п. Искателей - п. Красное», </w:t>
      </w:r>
      <w:r w:rsidRPr="001075EA">
        <w:rPr>
          <w:color w:val="000000"/>
          <w:sz w:val="26"/>
          <w:szCs w:val="26"/>
        </w:rPr>
        <w:t>информацию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об установлении</w:t>
      </w:r>
      <w:r w:rsidR="00684641">
        <w:rPr>
          <w:sz w:val="26"/>
          <w:szCs w:val="26"/>
        </w:rPr>
        <w:t>:</w:t>
      </w:r>
    </w:p>
    <w:p w:rsidR="00684641" w:rsidRPr="00684641" w:rsidRDefault="00684641" w:rsidP="0066148B">
      <w:pPr>
        <w:overflowPunct/>
        <w:ind w:right="28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 19 октября 2021 года </w:t>
      </w:r>
      <w:r w:rsidR="0066148B">
        <w:rPr>
          <w:sz w:val="26"/>
          <w:szCs w:val="26"/>
        </w:rPr>
        <w:t xml:space="preserve">обязанности </w:t>
      </w:r>
      <w:r>
        <w:rPr>
          <w:sz w:val="26"/>
          <w:szCs w:val="26"/>
        </w:rPr>
        <w:t xml:space="preserve">организовать проведение профилактических прививок </w:t>
      </w:r>
      <w:r w:rsidR="0066148B">
        <w:rPr>
          <w:sz w:val="26"/>
          <w:szCs w:val="26"/>
        </w:rPr>
        <w:t>против новой коронавирусной инфекции (</w:t>
      </w:r>
      <w:r w:rsidR="0066148B">
        <w:rPr>
          <w:sz w:val="26"/>
          <w:szCs w:val="26"/>
          <w:lang w:val="en-US"/>
        </w:rPr>
        <w:t>COVID</w:t>
      </w:r>
      <w:r w:rsidR="0066148B">
        <w:rPr>
          <w:sz w:val="26"/>
          <w:szCs w:val="26"/>
        </w:rPr>
        <w:t>-19</w:t>
      </w:r>
      <w:r w:rsidR="0066148B" w:rsidRPr="00D663B9">
        <w:rPr>
          <w:sz w:val="26"/>
          <w:szCs w:val="26"/>
        </w:rPr>
        <w:t>)</w:t>
      </w:r>
      <w:r w:rsidR="0066148B">
        <w:rPr>
          <w:sz w:val="26"/>
          <w:szCs w:val="26"/>
        </w:rPr>
        <w:t xml:space="preserve"> подчиненным работникам в сфере перевозки пассажиров и грузов в соответствии с требованиями</w:t>
      </w:r>
      <w:r w:rsidR="0066148B" w:rsidRPr="0066148B">
        <w:rPr>
          <w:rFonts w:eastAsiaTheme="minorHAnsi"/>
          <w:sz w:val="26"/>
          <w:szCs w:val="26"/>
          <w:lang w:eastAsia="en-US"/>
        </w:rPr>
        <w:t xml:space="preserve"> </w:t>
      </w:r>
      <w:r w:rsidR="0066148B">
        <w:rPr>
          <w:rFonts w:eastAsiaTheme="minorHAnsi"/>
          <w:sz w:val="26"/>
          <w:szCs w:val="26"/>
          <w:lang w:eastAsia="en-US"/>
        </w:rPr>
        <w:t>постановления от 19.10.2021 № 3;</w:t>
      </w:r>
      <w:r w:rsidR="0066148B">
        <w:rPr>
          <w:sz w:val="26"/>
          <w:szCs w:val="26"/>
        </w:rPr>
        <w:t xml:space="preserve"> </w:t>
      </w:r>
    </w:p>
    <w:p w:rsidR="006408CB" w:rsidRPr="00A74604" w:rsidRDefault="006408CB" w:rsidP="006408CB">
      <w:pPr>
        <w:overflowPunct/>
        <w:ind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4641">
        <w:rPr>
          <w:sz w:val="26"/>
          <w:szCs w:val="26"/>
        </w:rPr>
        <w:t>с 29</w:t>
      </w:r>
      <w:r w:rsidR="00684641" w:rsidRPr="00A74604">
        <w:rPr>
          <w:sz w:val="26"/>
          <w:szCs w:val="26"/>
        </w:rPr>
        <w:t xml:space="preserve"> </w:t>
      </w:r>
      <w:r w:rsidR="00684641">
        <w:rPr>
          <w:sz w:val="26"/>
          <w:szCs w:val="26"/>
        </w:rPr>
        <w:t>октября 2021</w:t>
      </w:r>
      <w:r w:rsidR="00684641" w:rsidRPr="00A74604">
        <w:rPr>
          <w:sz w:val="26"/>
          <w:szCs w:val="26"/>
        </w:rPr>
        <w:t xml:space="preserve"> года </w:t>
      </w:r>
      <w:r w:rsidRPr="00A74604">
        <w:rPr>
          <w:sz w:val="26"/>
          <w:szCs w:val="26"/>
        </w:rPr>
        <w:t>обязанности по соблюдению масочного режима в общественном транспорте с ношением средств индивидуальной защиты гражданами – пассажирами и водит</w:t>
      </w:r>
      <w:r>
        <w:rPr>
          <w:sz w:val="26"/>
          <w:szCs w:val="26"/>
        </w:rPr>
        <w:t>елями общественного транспорта;</w:t>
      </w:r>
    </w:p>
    <w:p w:rsidR="006408CB" w:rsidRDefault="006408CB" w:rsidP="006408CB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684641">
        <w:rPr>
          <w:sz w:val="26"/>
          <w:szCs w:val="26"/>
        </w:rPr>
        <w:t>с 29</w:t>
      </w:r>
      <w:r w:rsidR="00684641" w:rsidRPr="00A74604">
        <w:rPr>
          <w:sz w:val="26"/>
          <w:szCs w:val="26"/>
        </w:rPr>
        <w:t xml:space="preserve"> </w:t>
      </w:r>
      <w:r w:rsidR="00684641">
        <w:rPr>
          <w:sz w:val="26"/>
          <w:szCs w:val="26"/>
        </w:rPr>
        <w:t>октября 2021</w:t>
      </w:r>
      <w:r w:rsidR="00684641" w:rsidRPr="00A74604">
        <w:rPr>
          <w:sz w:val="26"/>
          <w:szCs w:val="26"/>
        </w:rPr>
        <w:t xml:space="preserve"> года</w:t>
      </w:r>
      <w:r w:rsidR="006846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обязанности обеспечивать регулярную комплексную дезинфекционную обработку </w:t>
      </w:r>
      <w:r>
        <w:rPr>
          <w:rFonts w:eastAsiaTheme="minorHAnsi"/>
          <w:sz w:val="26"/>
          <w:szCs w:val="26"/>
          <w:lang w:eastAsia="en-US"/>
        </w:rPr>
        <w:t>общественного транспорта.</w:t>
      </w:r>
    </w:p>
    <w:p w:rsidR="006408CB" w:rsidRPr="00D663B9" w:rsidRDefault="006408CB" w:rsidP="006408CB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 Рекомендовать </w:t>
      </w:r>
      <w:r>
        <w:rPr>
          <w:sz w:val="26"/>
          <w:szCs w:val="26"/>
        </w:rPr>
        <w:t>индивидуальному предпринимателю Калюжному</w:t>
      </w:r>
      <w:r w:rsidRPr="001075EA">
        <w:rPr>
          <w:sz w:val="26"/>
          <w:szCs w:val="26"/>
        </w:rPr>
        <w:t xml:space="preserve"> </w:t>
      </w:r>
      <w:r>
        <w:rPr>
          <w:sz w:val="26"/>
          <w:szCs w:val="26"/>
        </w:rPr>
        <w:t>И.В. разместить в используемом общественн</w:t>
      </w:r>
      <w:r w:rsidR="00C8648B">
        <w:rPr>
          <w:sz w:val="26"/>
          <w:szCs w:val="26"/>
        </w:rPr>
        <w:t>ом транспорте информационные материалы</w:t>
      </w:r>
      <w:r>
        <w:rPr>
          <w:sz w:val="26"/>
          <w:szCs w:val="26"/>
        </w:rPr>
        <w:t xml:space="preserve"> о необходимости соблюдения пассажирами масочного режима, </w:t>
      </w:r>
      <w:r w:rsidR="00D663B9">
        <w:rPr>
          <w:sz w:val="26"/>
          <w:szCs w:val="26"/>
        </w:rPr>
        <w:t>информационны</w:t>
      </w:r>
      <w:r w:rsidR="00C8648B">
        <w:rPr>
          <w:sz w:val="26"/>
          <w:szCs w:val="26"/>
        </w:rPr>
        <w:t>е</w:t>
      </w:r>
      <w:r w:rsidR="00D663B9">
        <w:rPr>
          <w:sz w:val="26"/>
          <w:szCs w:val="26"/>
        </w:rPr>
        <w:t xml:space="preserve"> материал</w:t>
      </w:r>
      <w:r w:rsidR="00C8648B">
        <w:rPr>
          <w:sz w:val="26"/>
          <w:szCs w:val="26"/>
        </w:rPr>
        <w:t>ы</w:t>
      </w:r>
      <w:r w:rsidR="00D663B9">
        <w:rPr>
          <w:sz w:val="26"/>
          <w:szCs w:val="26"/>
        </w:rPr>
        <w:t xml:space="preserve"> об опасности новой коронавирусной инфекции (</w:t>
      </w:r>
      <w:r w:rsidR="00D663B9">
        <w:rPr>
          <w:sz w:val="26"/>
          <w:szCs w:val="26"/>
          <w:lang w:val="en-US"/>
        </w:rPr>
        <w:t>COVID</w:t>
      </w:r>
      <w:r w:rsidR="00D663B9">
        <w:rPr>
          <w:sz w:val="26"/>
          <w:szCs w:val="26"/>
        </w:rPr>
        <w:t>-19</w:t>
      </w:r>
      <w:r w:rsidR="00D663B9" w:rsidRPr="00D663B9">
        <w:rPr>
          <w:sz w:val="26"/>
          <w:szCs w:val="26"/>
        </w:rPr>
        <w:t>)</w:t>
      </w:r>
      <w:r w:rsidR="00D663B9">
        <w:rPr>
          <w:sz w:val="26"/>
          <w:szCs w:val="26"/>
        </w:rPr>
        <w:t>.</w:t>
      </w:r>
    </w:p>
    <w:p w:rsidR="006408CB" w:rsidRDefault="00D663B9" w:rsidP="006408CB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408CB">
        <w:rPr>
          <w:sz w:val="26"/>
          <w:szCs w:val="26"/>
        </w:rPr>
        <w:t>. Довести до МП ЗР «Северная транспортная компания» (</w:t>
      </w:r>
      <w:r>
        <w:rPr>
          <w:sz w:val="26"/>
          <w:szCs w:val="26"/>
        </w:rPr>
        <w:t>Новичков А.Г.</w:t>
      </w:r>
      <w:r w:rsidR="006408CB">
        <w:rPr>
          <w:sz w:val="26"/>
          <w:szCs w:val="26"/>
        </w:rPr>
        <w:t>) информацию</w:t>
      </w:r>
      <w:r w:rsidRPr="00D663B9">
        <w:rPr>
          <w:sz w:val="26"/>
          <w:szCs w:val="26"/>
        </w:rPr>
        <w:t xml:space="preserve"> </w:t>
      </w:r>
      <w:r w:rsidRPr="00C6420D">
        <w:rPr>
          <w:sz w:val="26"/>
          <w:szCs w:val="26"/>
        </w:rPr>
        <w:t>о</w:t>
      </w:r>
      <w:r w:rsidR="0066148B">
        <w:rPr>
          <w:sz w:val="26"/>
          <w:szCs w:val="26"/>
        </w:rPr>
        <w:t>б установлении:</w:t>
      </w:r>
    </w:p>
    <w:p w:rsidR="0066148B" w:rsidRPr="00684641" w:rsidRDefault="0066148B" w:rsidP="0066148B">
      <w:pPr>
        <w:overflowPunct/>
        <w:ind w:right="282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с 19 октября 2021 года обязанности организовать проведение профилактических прививок против новой коронавирусной инфекции (</w:t>
      </w:r>
      <w:r>
        <w:rPr>
          <w:sz w:val="26"/>
          <w:szCs w:val="26"/>
          <w:lang w:val="en-US"/>
        </w:rPr>
        <w:t>COVID</w:t>
      </w:r>
      <w:r>
        <w:rPr>
          <w:sz w:val="26"/>
          <w:szCs w:val="26"/>
        </w:rPr>
        <w:t>-19</w:t>
      </w:r>
      <w:r w:rsidRPr="00D663B9">
        <w:rPr>
          <w:sz w:val="26"/>
          <w:szCs w:val="26"/>
        </w:rPr>
        <w:t>)</w:t>
      </w:r>
      <w:r>
        <w:rPr>
          <w:sz w:val="26"/>
          <w:szCs w:val="26"/>
        </w:rPr>
        <w:t xml:space="preserve"> подчиненным работникам в сфере перевозки пассажиров и грузов в соответствии с требованиями</w:t>
      </w:r>
      <w:r w:rsidRPr="006614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постановления от 19.10.2021 № 3;</w:t>
      </w:r>
      <w:r>
        <w:rPr>
          <w:sz w:val="26"/>
          <w:szCs w:val="26"/>
        </w:rPr>
        <w:t xml:space="preserve"> </w:t>
      </w:r>
    </w:p>
    <w:p w:rsidR="006408CB" w:rsidRDefault="006408CB" w:rsidP="006408CB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6148B">
        <w:rPr>
          <w:sz w:val="26"/>
          <w:szCs w:val="26"/>
        </w:rPr>
        <w:t>с 29</w:t>
      </w:r>
      <w:r w:rsidR="0066148B" w:rsidRPr="00A74604">
        <w:rPr>
          <w:sz w:val="26"/>
          <w:szCs w:val="26"/>
        </w:rPr>
        <w:t xml:space="preserve"> </w:t>
      </w:r>
      <w:r w:rsidR="0066148B">
        <w:rPr>
          <w:sz w:val="26"/>
          <w:szCs w:val="26"/>
        </w:rPr>
        <w:t>октября 2021</w:t>
      </w:r>
      <w:r w:rsidR="0066148B" w:rsidRPr="00A74604">
        <w:rPr>
          <w:sz w:val="26"/>
          <w:szCs w:val="26"/>
        </w:rPr>
        <w:t xml:space="preserve"> года</w:t>
      </w:r>
      <w:r w:rsidR="0066148B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обязанности по соблюдению масочного режима на судах внутреннего водного транспорта с ношением средств индивидуальной защиты гражданами – пассаж</w:t>
      </w:r>
      <w:r w:rsidR="00D663B9">
        <w:rPr>
          <w:sz w:val="26"/>
          <w:szCs w:val="26"/>
        </w:rPr>
        <w:t>ирами и членами экипажей судов;</w:t>
      </w:r>
    </w:p>
    <w:p w:rsidR="00D663B9" w:rsidRDefault="00D663B9" w:rsidP="00D663B9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66148B">
        <w:rPr>
          <w:sz w:val="26"/>
          <w:szCs w:val="26"/>
        </w:rPr>
        <w:t>с 29</w:t>
      </w:r>
      <w:r w:rsidR="0066148B" w:rsidRPr="00A74604">
        <w:rPr>
          <w:sz w:val="26"/>
          <w:szCs w:val="26"/>
        </w:rPr>
        <w:t xml:space="preserve"> </w:t>
      </w:r>
      <w:r w:rsidR="0066148B">
        <w:rPr>
          <w:sz w:val="26"/>
          <w:szCs w:val="26"/>
        </w:rPr>
        <w:t>октября 2021</w:t>
      </w:r>
      <w:r w:rsidR="0066148B" w:rsidRPr="00A74604">
        <w:rPr>
          <w:sz w:val="26"/>
          <w:szCs w:val="26"/>
        </w:rPr>
        <w:t xml:space="preserve"> года</w:t>
      </w:r>
      <w:r w:rsidR="0066148B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обязанности обеспечивать регулярную комплексную дезинфекционную обработку судов внутреннего водного транспорта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D663B9" w:rsidRDefault="00D663B9" w:rsidP="00D663B9">
      <w:pPr>
        <w:overflowPunct/>
        <w:ind w:right="281"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4. Рекомендовать </w:t>
      </w:r>
      <w:r>
        <w:rPr>
          <w:sz w:val="26"/>
          <w:szCs w:val="26"/>
        </w:rPr>
        <w:t>МП ЗР «Северная транспортная компания» (Новичков А.Г.):</w:t>
      </w:r>
    </w:p>
    <w:p w:rsidR="00D663B9" w:rsidRDefault="00D663B9" w:rsidP="00D663B9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разместить в используемых транспортных средствах</w:t>
      </w:r>
      <w:r w:rsidR="00C8648B">
        <w:rPr>
          <w:sz w:val="26"/>
          <w:szCs w:val="26"/>
        </w:rPr>
        <w:t xml:space="preserve"> информационные материалы</w:t>
      </w:r>
      <w:r>
        <w:rPr>
          <w:sz w:val="26"/>
          <w:szCs w:val="26"/>
        </w:rPr>
        <w:t xml:space="preserve"> о необходимости соблюдения пассажирами масочного режима, информационны</w:t>
      </w:r>
      <w:r w:rsidR="00C8648B">
        <w:rPr>
          <w:sz w:val="26"/>
          <w:szCs w:val="26"/>
        </w:rPr>
        <w:t>е</w:t>
      </w:r>
      <w:r>
        <w:rPr>
          <w:sz w:val="26"/>
          <w:szCs w:val="26"/>
        </w:rPr>
        <w:t xml:space="preserve"> материал</w:t>
      </w:r>
      <w:r w:rsidR="00C8648B">
        <w:rPr>
          <w:sz w:val="26"/>
          <w:szCs w:val="26"/>
        </w:rPr>
        <w:t>ы</w:t>
      </w:r>
      <w:r>
        <w:rPr>
          <w:sz w:val="26"/>
          <w:szCs w:val="26"/>
        </w:rPr>
        <w:t xml:space="preserve"> об опасности новой коронавирусной инфекции (</w:t>
      </w:r>
      <w:r>
        <w:rPr>
          <w:sz w:val="26"/>
          <w:szCs w:val="26"/>
          <w:lang w:val="en-US"/>
        </w:rPr>
        <w:t>COVID</w:t>
      </w:r>
      <w:r>
        <w:rPr>
          <w:sz w:val="26"/>
          <w:szCs w:val="26"/>
        </w:rPr>
        <w:t>-19</w:t>
      </w:r>
      <w:r w:rsidRPr="00D663B9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D663B9" w:rsidRDefault="00D663B9" w:rsidP="006408CB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6408CB">
        <w:rPr>
          <w:rFonts w:eastAsiaTheme="minorHAnsi"/>
          <w:sz w:val="26"/>
          <w:szCs w:val="26"/>
          <w:lang w:eastAsia="en-US"/>
        </w:rPr>
        <w:t>разме</w:t>
      </w:r>
      <w:r>
        <w:rPr>
          <w:rFonts w:eastAsiaTheme="minorHAnsi"/>
          <w:sz w:val="26"/>
          <w:szCs w:val="26"/>
          <w:lang w:eastAsia="en-US"/>
        </w:rPr>
        <w:t>стить</w:t>
      </w:r>
      <w:r w:rsidR="006408CB">
        <w:rPr>
          <w:rFonts w:eastAsiaTheme="minorHAnsi"/>
          <w:sz w:val="26"/>
          <w:szCs w:val="26"/>
          <w:lang w:eastAsia="en-US"/>
        </w:rPr>
        <w:t xml:space="preserve"> в местах наибольшего скопления людей (зал ожидания пассажиров</w:t>
      </w:r>
      <w:r w:rsidR="0066148B">
        <w:rPr>
          <w:rFonts w:eastAsiaTheme="minorHAnsi"/>
          <w:sz w:val="26"/>
          <w:szCs w:val="26"/>
          <w:lang w:eastAsia="en-US"/>
        </w:rPr>
        <w:t xml:space="preserve"> предприятия</w:t>
      </w:r>
      <w:r w:rsidR="006408CB">
        <w:rPr>
          <w:rFonts w:eastAsiaTheme="minorHAnsi"/>
          <w:sz w:val="26"/>
          <w:szCs w:val="26"/>
          <w:lang w:eastAsia="en-US"/>
        </w:rPr>
        <w:t>) антисептические средства</w:t>
      </w:r>
      <w:r w:rsidR="0066148B">
        <w:rPr>
          <w:rFonts w:eastAsiaTheme="minorHAnsi"/>
          <w:sz w:val="26"/>
          <w:szCs w:val="26"/>
          <w:lang w:eastAsia="en-US"/>
        </w:rPr>
        <w:t>.</w:t>
      </w:r>
    </w:p>
    <w:p w:rsidR="0066148B" w:rsidRDefault="0066148B" w:rsidP="006408CB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408CB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Довести до </w:t>
      </w:r>
      <w:r w:rsidR="006408CB" w:rsidRPr="001075EA">
        <w:rPr>
          <w:sz w:val="26"/>
          <w:szCs w:val="26"/>
        </w:rPr>
        <w:t>МП ЗР «Сев</w:t>
      </w:r>
      <w:r w:rsidR="006408CB">
        <w:rPr>
          <w:sz w:val="26"/>
          <w:szCs w:val="26"/>
        </w:rPr>
        <w:t>ержилкомсервис» (</w:t>
      </w:r>
      <w:r w:rsidR="00C8648B">
        <w:rPr>
          <w:sz w:val="26"/>
          <w:szCs w:val="26"/>
        </w:rPr>
        <w:t>Калашников С.Л.</w:t>
      </w:r>
      <w:r w:rsidR="006408CB">
        <w:rPr>
          <w:sz w:val="26"/>
          <w:szCs w:val="26"/>
        </w:rPr>
        <w:t xml:space="preserve">) </w:t>
      </w:r>
      <w:r>
        <w:rPr>
          <w:sz w:val="26"/>
          <w:szCs w:val="26"/>
        </w:rPr>
        <w:t>и</w:t>
      </w:r>
      <w:r w:rsidRPr="0066148B">
        <w:rPr>
          <w:sz w:val="26"/>
          <w:szCs w:val="26"/>
        </w:rPr>
        <w:t>нформацию об установлении:</w:t>
      </w:r>
    </w:p>
    <w:p w:rsidR="0066148B" w:rsidRDefault="0066148B" w:rsidP="0066148B">
      <w:pPr>
        <w:overflowPunct/>
        <w:ind w:right="282" w:firstLine="851"/>
        <w:jc w:val="both"/>
        <w:rPr>
          <w:sz w:val="26"/>
          <w:szCs w:val="26"/>
        </w:rPr>
      </w:pPr>
      <w:r>
        <w:rPr>
          <w:sz w:val="26"/>
          <w:szCs w:val="26"/>
        </w:rPr>
        <w:t>- с 19 октября 2021 года обязанности организовать проведение профилактических прививок против новой коронавирусной инфекции (</w:t>
      </w:r>
      <w:r>
        <w:rPr>
          <w:sz w:val="26"/>
          <w:szCs w:val="26"/>
          <w:lang w:val="en-US"/>
        </w:rPr>
        <w:t>COVID</w:t>
      </w:r>
      <w:r>
        <w:rPr>
          <w:sz w:val="26"/>
          <w:szCs w:val="26"/>
        </w:rPr>
        <w:t>-19</w:t>
      </w:r>
      <w:r w:rsidRPr="00D663B9">
        <w:rPr>
          <w:sz w:val="26"/>
          <w:szCs w:val="26"/>
        </w:rPr>
        <w:t>)</w:t>
      </w:r>
      <w:r>
        <w:rPr>
          <w:sz w:val="26"/>
          <w:szCs w:val="26"/>
        </w:rPr>
        <w:t xml:space="preserve"> подчиненным работникам в сфере жилищно-коммунального хозяйства, энергетики и бытовых услуг (общественных бань) в соответствии с требованиями</w:t>
      </w:r>
      <w:r w:rsidRPr="006614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постановления от 19.10.2021 № 3;</w:t>
      </w:r>
      <w:r>
        <w:rPr>
          <w:sz w:val="26"/>
          <w:szCs w:val="26"/>
        </w:rPr>
        <w:t xml:space="preserve"> </w:t>
      </w:r>
    </w:p>
    <w:p w:rsidR="0066148B" w:rsidRDefault="0066148B" w:rsidP="0066148B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 29</w:t>
      </w:r>
      <w:r w:rsidRPr="00A74604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 2021</w:t>
      </w:r>
      <w:r w:rsidRPr="00A74604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обязанности по соблюдению масочного режима в помещениях предприятия (административное здание, здания жилищно-коммунальных участков) с ношением средств индивидуальной защиты при оказании гражданам услуг;</w:t>
      </w:r>
    </w:p>
    <w:p w:rsidR="006408CB" w:rsidRDefault="0066148B" w:rsidP="006408CB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- с 29</w:t>
      </w:r>
      <w:r w:rsidRPr="00A74604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 2021</w:t>
      </w:r>
      <w:r w:rsidRPr="00A74604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обязанности организовать работу</w:t>
      </w:r>
      <w:r w:rsidR="006408CB" w:rsidRPr="001075EA">
        <w:rPr>
          <w:sz w:val="26"/>
          <w:szCs w:val="26"/>
        </w:rPr>
        <w:t xml:space="preserve"> общественных бань</w:t>
      </w:r>
      <w:r>
        <w:rPr>
          <w:sz w:val="26"/>
          <w:szCs w:val="26"/>
        </w:rPr>
        <w:t>, находящихся в ведении предприятия,</w:t>
      </w:r>
      <w:r w:rsidR="006408CB" w:rsidRPr="001075EA">
        <w:rPr>
          <w:sz w:val="26"/>
          <w:szCs w:val="26"/>
        </w:rPr>
        <w:t xml:space="preserve"> с соблюдением </w:t>
      </w:r>
      <w:r>
        <w:rPr>
          <w:sz w:val="26"/>
          <w:szCs w:val="26"/>
        </w:rPr>
        <w:t xml:space="preserve">санитарного режима и </w:t>
      </w:r>
      <w:r w:rsidR="006408CB" w:rsidRPr="001075EA">
        <w:rPr>
          <w:sz w:val="26"/>
          <w:szCs w:val="26"/>
        </w:rPr>
        <w:t xml:space="preserve">требований, </w:t>
      </w:r>
      <w:r w:rsidR="006408CB">
        <w:rPr>
          <w:sz w:val="26"/>
          <w:szCs w:val="26"/>
        </w:rPr>
        <w:t xml:space="preserve">указанных в приложении № </w:t>
      </w:r>
      <w:r>
        <w:rPr>
          <w:sz w:val="26"/>
          <w:szCs w:val="26"/>
        </w:rPr>
        <w:t>7 к Перечню</w:t>
      </w:r>
      <w:r w:rsidR="00C8648B">
        <w:rPr>
          <w:sz w:val="26"/>
          <w:szCs w:val="26"/>
        </w:rPr>
        <w:t xml:space="preserve"> мероприятий, утвержденному</w:t>
      </w:r>
      <w:r>
        <w:rPr>
          <w:sz w:val="26"/>
          <w:szCs w:val="26"/>
        </w:rPr>
        <w:t xml:space="preserve"> </w:t>
      </w:r>
      <w:r w:rsidR="0051493F" w:rsidRPr="00B9052B">
        <w:rPr>
          <w:rFonts w:eastAsiaTheme="minorHAnsi"/>
          <w:sz w:val="26"/>
          <w:szCs w:val="26"/>
          <w:lang w:eastAsia="en-US"/>
        </w:rPr>
        <w:t>постановлени</w:t>
      </w:r>
      <w:r w:rsidR="0051493F">
        <w:rPr>
          <w:rFonts w:eastAsiaTheme="minorHAnsi"/>
          <w:sz w:val="26"/>
          <w:szCs w:val="26"/>
          <w:lang w:eastAsia="en-US"/>
        </w:rPr>
        <w:t>ем</w:t>
      </w:r>
      <w:r w:rsidR="0051493F" w:rsidRPr="00B9052B">
        <w:rPr>
          <w:rFonts w:eastAsiaTheme="minorHAnsi"/>
          <w:sz w:val="26"/>
          <w:szCs w:val="26"/>
          <w:lang w:eastAsia="en-US"/>
        </w:rPr>
        <w:t xml:space="preserve"> губернато</w:t>
      </w:r>
      <w:r w:rsidR="0051493F">
        <w:rPr>
          <w:rFonts w:eastAsiaTheme="minorHAnsi"/>
          <w:sz w:val="26"/>
          <w:szCs w:val="26"/>
          <w:lang w:eastAsia="en-US"/>
        </w:rPr>
        <w:t>ра Ненецкого автономного округа от 28.10.2021 № 81</w:t>
      </w:r>
      <w:r w:rsidR="0051493F" w:rsidRPr="00B9052B">
        <w:rPr>
          <w:rFonts w:eastAsiaTheme="minorHAnsi"/>
          <w:sz w:val="26"/>
          <w:szCs w:val="26"/>
          <w:lang w:eastAsia="en-US"/>
        </w:rPr>
        <w:t xml:space="preserve">-пг «О </w:t>
      </w:r>
      <w:r w:rsidR="0051493F">
        <w:rPr>
          <w:rFonts w:eastAsiaTheme="minorHAnsi"/>
          <w:sz w:val="26"/>
          <w:szCs w:val="26"/>
          <w:lang w:eastAsia="en-US"/>
        </w:rPr>
        <w:t>режиме</w:t>
      </w:r>
      <w:r w:rsidR="0051493F" w:rsidRPr="00B9052B">
        <w:rPr>
          <w:rFonts w:eastAsiaTheme="minorHAnsi"/>
          <w:sz w:val="26"/>
          <w:szCs w:val="26"/>
          <w:lang w:eastAsia="en-US"/>
        </w:rPr>
        <w:t xml:space="preserve"> повышенной готовности»</w:t>
      </w:r>
      <w:r w:rsidR="006408CB">
        <w:rPr>
          <w:rFonts w:eastAsiaTheme="minorHAnsi"/>
          <w:sz w:val="26"/>
          <w:szCs w:val="26"/>
          <w:lang w:eastAsia="en-US"/>
        </w:rPr>
        <w:t>.</w:t>
      </w:r>
    </w:p>
    <w:p w:rsidR="0051493F" w:rsidRDefault="0051493F" w:rsidP="0051493F">
      <w:pPr>
        <w:overflowPunct/>
        <w:ind w:right="281"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6. Рекомендовать </w:t>
      </w:r>
      <w:r w:rsidRPr="001075EA">
        <w:rPr>
          <w:sz w:val="26"/>
          <w:szCs w:val="26"/>
        </w:rPr>
        <w:t>МП ЗР «Сев</w:t>
      </w:r>
      <w:r>
        <w:rPr>
          <w:sz w:val="26"/>
          <w:szCs w:val="26"/>
        </w:rPr>
        <w:t>ержилкомсервис» (</w:t>
      </w:r>
      <w:r w:rsidR="00C8648B">
        <w:rPr>
          <w:sz w:val="26"/>
          <w:szCs w:val="26"/>
        </w:rPr>
        <w:t>Калашников С.Л.</w:t>
      </w:r>
      <w:r>
        <w:rPr>
          <w:sz w:val="26"/>
          <w:szCs w:val="26"/>
        </w:rPr>
        <w:t>):</w:t>
      </w:r>
    </w:p>
    <w:p w:rsidR="0051493F" w:rsidRDefault="0051493F" w:rsidP="0051493F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разместить в зданиях жилищно-коммунальных участков в сельских населенных пунктах о </w:t>
      </w:r>
      <w:r w:rsidR="00C8648B">
        <w:rPr>
          <w:sz w:val="26"/>
          <w:szCs w:val="26"/>
        </w:rPr>
        <w:t xml:space="preserve">информационные материалы о </w:t>
      </w:r>
      <w:r>
        <w:rPr>
          <w:sz w:val="26"/>
          <w:szCs w:val="26"/>
        </w:rPr>
        <w:t xml:space="preserve">необходимости соблюдения посетителями и работниками масочного режима при оказании услуг гражданам, а также </w:t>
      </w:r>
      <w:r w:rsidR="00C8648B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об опасности новой коронавирусной инфекции (</w:t>
      </w:r>
      <w:r>
        <w:rPr>
          <w:sz w:val="26"/>
          <w:szCs w:val="26"/>
          <w:lang w:val="en-US"/>
        </w:rPr>
        <w:t>COVID</w:t>
      </w:r>
      <w:r>
        <w:rPr>
          <w:sz w:val="26"/>
          <w:szCs w:val="26"/>
        </w:rPr>
        <w:t>-19</w:t>
      </w:r>
      <w:r w:rsidRPr="00D663B9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51493F" w:rsidRDefault="0051493F" w:rsidP="0051493F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разместить в местах наибольшего скопления людей (</w:t>
      </w:r>
      <w:r>
        <w:rPr>
          <w:sz w:val="26"/>
          <w:szCs w:val="26"/>
        </w:rPr>
        <w:t>административное здание, здания жилищно-коммунальных участков</w:t>
      </w:r>
      <w:r>
        <w:rPr>
          <w:rFonts w:eastAsiaTheme="minorHAnsi"/>
          <w:sz w:val="26"/>
          <w:szCs w:val="26"/>
          <w:lang w:eastAsia="en-US"/>
        </w:rPr>
        <w:t>) антисептические средства.</w:t>
      </w:r>
    </w:p>
    <w:p w:rsidR="00AC03D7" w:rsidRDefault="00AC03D7" w:rsidP="00AC03D7">
      <w:pPr>
        <w:overflowPunct/>
        <w:ind w:right="281"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7. </w:t>
      </w:r>
      <w:r>
        <w:rPr>
          <w:sz w:val="26"/>
          <w:szCs w:val="26"/>
        </w:rPr>
        <w:t xml:space="preserve">Довести до </w:t>
      </w:r>
      <w:r w:rsidRPr="001075EA">
        <w:rPr>
          <w:sz w:val="26"/>
          <w:szCs w:val="26"/>
        </w:rPr>
        <w:t>М</w:t>
      </w:r>
      <w:r>
        <w:rPr>
          <w:sz w:val="26"/>
          <w:szCs w:val="26"/>
        </w:rPr>
        <w:t>КП ЗР «Пешский животноводческий комплекс» (Шишкина Т.В.) и</w:t>
      </w:r>
      <w:r w:rsidRPr="0066148B">
        <w:rPr>
          <w:sz w:val="26"/>
          <w:szCs w:val="26"/>
        </w:rPr>
        <w:t>нформацию об установлении:</w:t>
      </w:r>
    </w:p>
    <w:p w:rsidR="00AC03D7" w:rsidRDefault="00AC03D7" w:rsidP="00AC03D7">
      <w:pPr>
        <w:overflowPunct/>
        <w:ind w:right="282" w:firstLine="851"/>
        <w:jc w:val="both"/>
        <w:rPr>
          <w:sz w:val="26"/>
          <w:szCs w:val="26"/>
        </w:rPr>
      </w:pPr>
      <w:r>
        <w:rPr>
          <w:sz w:val="26"/>
          <w:szCs w:val="26"/>
        </w:rPr>
        <w:t>- с 19 октября 2021 года обязанности организовать проведение профилактических прививок против новой коронавирусной инфекции (</w:t>
      </w:r>
      <w:r>
        <w:rPr>
          <w:sz w:val="26"/>
          <w:szCs w:val="26"/>
          <w:lang w:val="en-US"/>
        </w:rPr>
        <w:t>COVID</w:t>
      </w:r>
      <w:r>
        <w:rPr>
          <w:sz w:val="26"/>
          <w:szCs w:val="26"/>
        </w:rPr>
        <w:t>-19</w:t>
      </w:r>
      <w:r w:rsidRPr="00D663B9">
        <w:rPr>
          <w:sz w:val="26"/>
          <w:szCs w:val="26"/>
        </w:rPr>
        <w:t>)</w:t>
      </w:r>
      <w:r>
        <w:rPr>
          <w:sz w:val="26"/>
          <w:szCs w:val="26"/>
        </w:rPr>
        <w:t xml:space="preserve"> подчиненным работникам в соответствии с требованиями</w:t>
      </w:r>
      <w:r w:rsidRPr="006614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постановления от 19.10.2021 № 3;</w:t>
      </w:r>
      <w:r>
        <w:rPr>
          <w:sz w:val="26"/>
          <w:szCs w:val="26"/>
        </w:rPr>
        <w:t xml:space="preserve"> </w:t>
      </w:r>
    </w:p>
    <w:p w:rsidR="00AC03D7" w:rsidRDefault="00AC03D7" w:rsidP="00AC03D7">
      <w:pPr>
        <w:overflowPunct/>
        <w:ind w:right="281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с 29</w:t>
      </w:r>
      <w:r w:rsidRPr="00A74604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 2021</w:t>
      </w:r>
      <w:r w:rsidRPr="00A74604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обязанности по соблюдению масочного режима в помещениях предприятия (здание гостиницы) с ношением средств индивидуальной защиты при оказании гражданам услуг;</w:t>
      </w:r>
    </w:p>
    <w:p w:rsidR="00AC03D7" w:rsidRDefault="00AC03D7" w:rsidP="00AC03D7">
      <w:pPr>
        <w:overflowPunct/>
        <w:ind w:right="281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- с 29</w:t>
      </w:r>
      <w:r w:rsidRPr="00A74604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 2021</w:t>
      </w:r>
      <w:r w:rsidRPr="00A74604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обязанности организовать работу</w:t>
      </w:r>
      <w:r w:rsidRPr="001075EA">
        <w:rPr>
          <w:sz w:val="26"/>
          <w:szCs w:val="26"/>
        </w:rPr>
        <w:t xml:space="preserve"> </w:t>
      </w:r>
      <w:r>
        <w:rPr>
          <w:sz w:val="26"/>
          <w:szCs w:val="26"/>
        </w:rPr>
        <w:t>гостиницы, находящейся в ведении предприятия,</w:t>
      </w:r>
      <w:r w:rsidRPr="001075EA">
        <w:rPr>
          <w:sz w:val="26"/>
          <w:szCs w:val="26"/>
        </w:rPr>
        <w:t xml:space="preserve"> с соблюдением требований, </w:t>
      </w:r>
      <w:r>
        <w:rPr>
          <w:sz w:val="26"/>
          <w:szCs w:val="26"/>
        </w:rPr>
        <w:t xml:space="preserve">указанных в пункте 15 Перечня мероприятий, утвержденного </w:t>
      </w:r>
      <w:r w:rsidRPr="00B9052B">
        <w:rPr>
          <w:rFonts w:eastAsiaTheme="minorHAnsi"/>
          <w:sz w:val="26"/>
          <w:szCs w:val="26"/>
          <w:lang w:eastAsia="en-US"/>
        </w:rPr>
        <w:t>постановлени</w:t>
      </w:r>
      <w:r>
        <w:rPr>
          <w:rFonts w:eastAsiaTheme="minorHAnsi"/>
          <w:sz w:val="26"/>
          <w:szCs w:val="26"/>
          <w:lang w:eastAsia="en-US"/>
        </w:rPr>
        <w:t>ем</w:t>
      </w:r>
      <w:r w:rsidRPr="00B9052B">
        <w:rPr>
          <w:rFonts w:eastAsiaTheme="minorHAnsi"/>
          <w:sz w:val="26"/>
          <w:szCs w:val="26"/>
          <w:lang w:eastAsia="en-US"/>
        </w:rPr>
        <w:t xml:space="preserve"> губернато</w:t>
      </w:r>
      <w:r>
        <w:rPr>
          <w:rFonts w:eastAsiaTheme="minorHAnsi"/>
          <w:sz w:val="26"/>
          <w:szCs w:val="26"/>
          <w:lang w:eastAsia="en-US"/>
        </w:rPr>
        <w:t>ра Ненецкого автономного округа от 28.10.2021 № 81</w:t>
      </w:r>
      <w:r w:rsidRPr="00B9052B">
        <w:rPr>
          <w:rFonts w:eastAsiaTheme="minorHAnsi"/>
          <w:sz w:val="26"/>
          <w:szCs w:val="26"/>
          <w:lang w:eastAsia="en-US"/>
        </w:rPr>
        <w:t xml:space="preserve">-пг «О </w:t>
      </w:r>
      <w:r>
        <w:rPr>
          <w:rFonts w:eastAsiaTheme="minorHAnsi"/>
          <w:sz w:val="26"/>
          <w:szCs w:val="26"/>
          <w:lang w:eastAsia="en-US"/>
        </w:rPr>
        <w:t>режиме</w:t>
      </w:r>
      <w:r w:rsidRPr="00B9052B">
        <w:rPr>
          <w:rFonts w:eastAsiaTheme="minorHAnsi"/>
          <w:sz w:val="26"/>
          <w:szCs w:val="26"/>
          <w:lang w:eastAsia="en-US"/>
        </w:rPr>
        <w:t xml:space="preserve"> повышенной готовности»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6408CB" w:rsidRDefault="00AC03D7" w:rsidP="006408CB">
      <w:pPr>
        <w:ind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408CB">
        <w:rPr>
          <w:sz w:val="26"/>
          <w:szCs w:val="26"/>
        </w:rPr>
        <w:t xml:space="preserve">. </w:t>
      </w:r>
      <w:r w:rsidR="006408CB" w:rsidRPr="0048608A">
        <w:rPr>
          <w:sz w:val="26"/>
          <w:szCs w:val="26"/>
        </w:rPr>
        <w:t>Отделу делопроизводства и документооборота (Бабикова Ю.Н.) направить настоящее постановление для организации исполнения главам городского и сельских поселений Заполярного района, МП ЗР «СЖКС»,</w:t>
      </w:r>
      <w:r w:rsidR="006408CB">
        <w:rPr>
          <w:sz w:val="26"/>
          <w:szCs w:val="26"/>
        </w:rPr>
        <w:t xml:space="preserve"> МП ЗР «СТК», ИП Калюжному И.В.</w:t>
      </w:r>
    </w:p>
    <w:p w:rsidR="006408CB" w:rsidRDefault="00AC03D7" w:rsidP="006408CB">
      <w:pPr>
        <w:ind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408CB">
        <w:rPr>
          <w:sz w:val="26"/>
          <w:szCs w:val="26"/>
        </w:rPr>
        <w:t xml:space="preserve">. Признать утратившими силу постановление Администрации Заполярного района </w:t>
      </w:r>
      <w:r w:rsidR="006408CB" w:rsidRPr="006408CB">
        <w:rPr>
          <w:sz w:val="26"/>
          <w:szCs w:val="26"/>
        </w:rPr>
        <w:t xml:space="preserve">от 21.09.2020 № 193п </w:t>
      </w:r>
      <w:r w:rsidR="006408CB">
        <w:rPr>
          <w:sz w:val="26"/>
          <w:szCs w:val="26"/>
        </w:rPr>
        <w:t>«О продлении на территории Заполярного района комплекса дополнительных режимно-ограничительных мероприятий».</w:t>
      </w:r>
    </w:p>
    <w:p w:rsidR="006408CB" w:rsidRPr="009504D3" w:rsidRDefault="00AC03D7" w:rsidP="006408CB">
      <w:pPr>
        <w:ind w:right="282"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10</w:t>
      </w:r>
      <w:r w:rsidR="006408CB">
        <w:rPr>
          <w:sz w:val="26"/>
          <w:szCs w:val="26"/>
        </w:rPr>
        <w:t xml:space="preserve">. </w:t>
      </w:r>
      <w:r w:rsidR="006408CB" w:rsidRPr="009504D3">
        <w:rPr>
          <w:color w:val="000000"/>
          <w:sz w:val="26"/>
          <w:szCs w:val="26"/>
        </w:rPr>
        <w:t>Настоящее постановление</w:t>
      </w:r>
      <w:r w:rsidR="006408CB" w:rsidRPr="009504D3">
        <w:rPr>
          <w:rFonts w:eastAsiaTheme="minorHAnsi"/>
          <w:sz w:val="26"/>
          <w:szCs w:val="26"/>
          <w:lang w:eastAsia="en-US"/>
        </w:rPr>
        <w:t xml:space="preserve"> </w:t>
      </w:r>
      <w:r w:rsidR="006408CB" w:rsidRPr="009504D3">
        <w:rPr>
          <w:color w:val="000000"/>
          <w:sz w:val="26"/>
          <w:szCs w:val="26"/>
        </w:rPr>
        <w:t xml:space="preserve">вступает в силу с даты его принятия и подлежит официальному опубликованию. </w:t>
      </w:r>
    </w:p>
    <w:p w:rsidR="006408CB" w:rsidRDefault="006408CB" w:rsidP="006408CB">
      <w:pPr>
        <w:overflowPunct/>
        <w:ind w:right="282"/>
        <w:jc w:val="both"/>
        <w:rPr>
          <w:color w:val="000000"/>
          <w:sz w:val="26"/>
          <w:szCs w:val="26"/>
        </w:rPr>
      </w:pPr>
    </w:p>
    <w:p w:rsidR="006408CB" w:rsidRDefault="006408CB" w:rsidP="006408CB">
      <w:pPr>
        <w:overflowPunct/>
        <w:ind w:right="282"/>
        <w:jc w:val="both"/>
        <w:rPr>
          <w:color w:val="000000"/>
          <w:sz w:val="26"/>
          <w:szCs w:val="26"/>
        </w:rPr>
      </w:pPr>
    </w:p>
    <w:p w:rsidR="006408CB" w:rsidRDefault="006408CB" w:rsidP="006408CB">
      <w:pPr>
        <w:pStyle w:val="ConsTitle"/>
        <w:widowControl/>
        <w:ind w:right="282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08CB" w:rsidRDefault="006408CB" w:rsidP="006408CB">
      <w:pPr>
        <w:pStyle w:val="ConsTitle"/>
        <w:widowControl/>
        <w:ind w:right="282"/>
        <w:jc w:val="both"/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Н.Л. Михайлова</w:t>
      </w:r>
    </w:p>
    <w:p w:rsidR="006408CB" w:rsidRDefault="006408CB" w:rsidP="006408CB"/>
    <w:p w:rsidR="006408CB" w:rsidRDefault="006408CB" w:rsidP="006408CB"/>
    <w:p w:rsidR="00994EC6" w:rsidRDefault="00082D47"/>
    <w:sectPr w:rsidR="00994EC6" w:rsidSect="0051493F">
      <w:pgSz w:w="11906" w:h="16838"/>
      <w:pgMar w:top="1276" w:right="567" w:bottom="127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24DD6"/>
    <w:multiLevelType w:val="hybridMultilevel"/>
    <w:tmpl w:val="CAD027C4"/>
    <w:lvl w:ilvl="0" w:tplc="A9464E8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8CB"/>
    <w:rsid w:val="00082D47"/>
    <w:rsid w:val="000875C0"/>
    <w:rsid w:val="0051493F"/>
    <w:rsid w:val="0054780A"/>
    <w:rsid w:val="006408CB"/>
    <w:rsid w:val="0066148B"/>
    <w:rsid w:val="00684641"/>
    <w:rsid w:val="00AC03D7"/>
    <w:rsid w:val="00C8648B"/>
    <w:rsid w:val="00D663B9"/>
    <w:rsid w:val="00F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08CB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8C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640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408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9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493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08CB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8C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640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408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9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49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5075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2021-11-02T14:13:00Z</cp:lastPrinted>
  <dcterms:created xsi:type="dcterms:W3CDTF">2021-11-09T12:41:00Z</dcterms:created>
  <dcterms:modified xsi:type="dcterms:W3CDTF">2021-11-09T12:41:00Z</dcterms:modified>
</cp:coreProperties>
</file>